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08" w:rsidRDefault="00250B08" w:rsidP="00250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>Приказ Минобрнауки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авторской программы для общеобразовательных учреждений. «Русский язык. 5-9 классы», авторы М.Т.Баранов, Т.А. Ладыженская, Н.М.Шанский;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 на 2020-2021 учебный год;</w:t>
      </w:r>
    </w:p>
    <w:p w:rsidR="00250B08" w:rsidRPr="00374DED" w:rsidRDefault="00250B08" w:rsidP="00250B0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«Чистопольская кадетская школа-интернат имени Героя Советского Союза Кузьмина Сергея Евдокимовича».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250B0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250B0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0B0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0B0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0B0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0B0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50B08" w:rsidRPr="00374DED" w:rsidRDefault="00250B0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50B08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Тростенцова Л.А. и др. Русский язык. 5 класс:   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Ладыженская Т.А., Баранов М.Т., Тростенцова Л.А. и др. Русский язык. 6 класс:  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Ладыженская Т.А., Баранов М.Т., Тростенцова Л.А. и др. Русский язык. 7 класс: 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Ладыженская Т.А., Баранов М.Т., Тростенцова Л.А. и др. Русский язык. 8 класс: 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250B08" w:rsidRPr="00374DED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5. Бархударов С.Г., Крючков С.Е., Максимов Л.Ю., Чешко Л.А. и др. Русский язык. 9 класс: Учебник для общеобразовательных учреждений. М.: Просвещение, 2019</w:t>
      </w:r>
    </w:p>
    <w:p w:rsidR="00250B08" w:rsidRPr="00AB6CBE" w:rsidRDefault="00250B08" w:rsidP="00250B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Формыконтроля:</w:t>
      </w:r>
    </w:p>
    <w:p w:rsidR="00250B08" w:rsidRPr="00AB6CBE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</w:p>
    <w:p w:rsidR="00250B08" w:rsidRPr="00AB6CBE" w:rsidRDefault="00250B08" w:rsidP="00250B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250B08" w:rsidRPr="00AB6CBE" w:rsidTr="00CF5110">
        <w:tc>
          <w:tcPr>
            <w:tcW w:w="1840" w:type="dxa"/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5 класс</w:t>
            </w:r>
          </w:p>
        </w:tc>
        <w:tc>
          <w:tcPr>
            <w:tcW w:w="1840" w:type="dxa"/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6 класс</w:t>
            </w:r>
          </w:p>
        </w:tc>
        <w:tc>
          <w:tcPr>
            <w:tcW w:w="1840" w:type="dxa"/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1841" w:type="dxa"/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8 класс</w:t>
            </w:r>
          </w:p>
        </w:tc>
        <w:tc>
          <w:tcPr>
            <w:tcW w:w="1841" w:type="dxa"/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250B08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lastRenderedPageBreak/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08" w:rsidRPr="00AB6CBE" w:rsidRDefault="00250B0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КР/ГО</w:t>
            </w:r>
          </w:p>
        </w:tc>
      </w:tr>
    </w:tbl>
    <w:p w:rsidR="00250B08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B08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деятельности: аудирование и чтение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аудирования (выборочным, ознакомительным, детальным); 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250B08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lastRenderedPageBreak/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250B08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250B08" w:rsidRPr="00471D50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250B08" w:rsidRDefault="00250B08" w:rsidP="00250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tbl>
      <w:tblPr>
        <w:tblStyle w:val="11"/>
        <w:tblpPr w:leftFromText="180" w:rightFromText="180" w:horzAnchor="margin" w:tblpXSpec="center" w:tblpY="598"/>
        <w:tblW w:w="0" w:type="auto"/>
        <w:tblLook w:val="04A0"/>
      </w:tblPr>
      <w:tblGrid>
        <w:gridCol w:w="2776"/>
        <w:gridCol w:w="3190"/>
        <w:gridCol w:w="3191"/>
      </w:tblGrid>
      <w:tr w:rsidR="00250B08" w:rsidRPr="005E61FC" w:rsidTr="00CF5110">
        <w:tc>
          <w:tcPr>
            <w:tcW w:w="2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lastRenderedPageBreak/>
              <w:t>Рассмотрено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Руководитель МО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 xml:space="preserve">Ипарова Л.Ш./_________ 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Протокол № ________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от ___ ___________2020</w:t>
            </w:r>
            <w:r w:rsidRPr="005E61FC">
              <w:rPr>
                <w:rFonts w:ascii="Times New Roman" w:eastAsia="Calibri" w:hAnsi="Times New Roman"/>
                <w:lang w:eastAsia="ru-RU"/>
              </w:rPr>
              <w:t>г.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Согласовано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Заместитель директора по УР ГБОУ «ЧКШИ»                              ______________ /_________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от ____ ___________ 2020</w:t>
            </w:r>
            <w:r w:rsidRPr="005E61FC">
              <w:rPr>
                <w:rFonts w:ascii="Times New Roman" w:eastAsia="Calibri" w:hAnsi="Times New Roman"/>
                <w:lang w:eastAsia="ru-RU"/>
              </w:rPr>
              <w:t xml:space="preserve"> г.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Утверждаю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Директор ГБОУ «ЧКШИ»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Буслаева В.И./_____________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 w:rsidRPr="005E61FC">
              <w:rPr>
                <w:rFonts w:ascii="Times New Roman" w:eastAsia="Calibri" w:hAnsi="Times New Roman"/>
                <w:lang w:eastAsia="ru-RU"/>
              </w:rPr>
              <w:t>Приказ № ________</w:t>
            </w:r>
          </w:p>
          <w:p w:rsidR="00250B08" w:rsidRPr="005E61FC" w:rsidRDefault="00250B08" w:rsidP="00CF5110">
            <w:pPr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от____ ____________ 2020</w:t>
            </w:r>
            <w:r w:rsidRPr="005E61FC">
              <w:rPr>
                <w:rFonts w:ascii="Times New Roman" w:eastAsia="Calibri" w:hAnsi="Times New Roman"/>
                <w:lang w:eastAsia="ru-RU"/>
              </w:rPr>
              <w:t xml:space="preserve"> г.</w:t>
            </w:r>
          </w:p>
        </w:tc>
      </w:tr>
    </w:tbl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250B08" w:rsidRPr="00250B08" w:rsidRDefault="00250B08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Pr="005E61FC" w:rsidRDefault="005E61FC" w:rsidP="005E61F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 xml:space="preserve">по   русскому языку  для </w:t>
      </w:r>
      <w:r w:rsidR="00597676">
        <w:rPr>
          <w:rFonts w:ascii="Times New Roman" w:eastAsia="Times New Roman" w:hAnsi="Times New Roman" w:cs="Times New Roman"/>
          <w:b/>
          <w:sz w:val="28"/>
          <w:szCs w:val="28"/>
        </w:rPr>
        <w:t xml:space="preserve"> 9</w:t>
      </w: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 xml:space="preserve">  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b/>
          <w:sz w:val="28"/>
          <w:szCs w:val="28"/>
        </w:rPr>
        <w:t>Козловой Зои Владимировны,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sz w:val="28"/>
          <w:szCs w:val="28"/>
        </w:rPr>
        <w:t>учителя  русского языка и литературы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sz w:val="28"/>
          <w:szCs w:val="28"/>
        </w:rPr>
        <w:t xml:space="preserve">ГБОУ «Чистопольская кадетская школа-интернат имени </w:t>
      </w: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1FC">
        <w:rPr>
          <w:rFonts w:ascii="Times New Roman" w:eastAsia="Times New Roman" w:hAnsi="Times New Roman" w:cs="Times New Roman"/>
          <w:sz w:val="28"/>
          <w:szCs w:val="28"/>
        </w:rPr>
        <w:t>Героя Советского Союза Кузьмина Сергея Евдокимовича»</w:t>
      </w:r>
    </w:p>
    <w:p w:rsidR="005E61FC" w:rsidRPr="005E61FC" w:rsidRDefault="005E61FC" w:rsidP="005E61F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FC" w:rsidRPr="005E61FC" w:rsidRDefault="005E61FC" w:rsidP="005E61F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50B08" w:rsidRPr="00250B08" w:rsidRDefault="00250B08" w:rsidP="005E61FC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Default="005E61FC" w:rsidP="005E61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FC" w:rsidRPr="005E61FC" w:rsidRDefault="00530B93" w:rsidP="005E61F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г. Чистополь, 2020</w:t>
      </w:r>
      <w:r w:rsidR="005E61FC" w:rsidRPr="005E61FC">
        <w:rPr>
          <w:rFonts w:ascii="Times New Roman" w:eastAsia="Times New Roman" w:hAnsi="Times New Roman" w:cs="Times New Roman"/>
          <w:b/>
        </w:rPr>
        <w:t xml:space="preserve"> год</w:t>
      </w:r>
    </w:p>
    <w:p w:rsidR="005E61FC" w:rsidRPr="005E61FC" w:rsidRDefault="005E61FC" w:rsidP="005E61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F64" w:rsidRPr="00662960" w:rsidRDefault="00584C1E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="00D41F64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Рабочая программа по русскому языку для </w:t>
      </w:r>
      <w:r w:rsidR="00662960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9</w:t>
      </w:r>
      <w:r w:rsidR="00D41F64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класса разработана на основе: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Федерального закона "Об образовании в Российской Федерации" от 29.12.2012 N 273-ФЗ;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№373;с изменениями, утвержденными  приказом МОиН РФ от 26 ноября 2010 года, приказом МОиН РФ №1576 от 31 декабря 2015 года);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примерной программы по русскому языку (Стандарты второго поколения);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примерной авторской программы для общеобразовательных учреждений. «Русский язык. 5-9 классы», авторыБархударов С.Г., Крючков С.Е., Максимов Л.Ю., Чешко Л.А. и др.;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основной образовательной программы НОО и ООО  ГБОУ «Чистополькая кадетская школа-интернат»;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учебного плана ГБОУ «Чистополькая кадетская школа-интернат» на 2019-2020 учебный год;</w:t>
      </w:r>
    </w:p>
    <w:p w:rsidR="00D41F64" w:rsidRPr="00662960" w:rsidRDefault="00D41F64" w:rsidP="00D41F64">
      <w:pPr>
        <w:widowControl w:val="0"/>
        <w:numPr>
          <w:ilvl w:val="0"/>
          <w:numId w:val="4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положения о рабочей программе  ГБОУ «Чистопольская кадетская школа-интернат».</w:t>
      </w:r>
    </w:p>
    <w:p w:rsidR="00662960" w:rsidRPr="00662960" w:rsidRDefault="00662960" w:rsidP="0066296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D41F64" w:rsidRPr="00662960" w:rsidRDefault="00662960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Рабочая программа составлена на  102 час (3 часов в неделю)</w:t>
      </w:r>
    </w:p>
    <w:p w:rsidR="00662960" w:rsidRPr="00662960" w:rsidRDefault="00662960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 Для реализации рабочей программы используется учебник:</w:t>
      </w:r>
    </w:p>
    <w:p w:rsidR="00516C88" w:rsidRPr="00662960" w:rsidRDefault="00597676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960">
        <w:rPr>
          <w:rFonts w:ascii="Times New Roman" w:hAnsi="Times New Roman" w:cs="Times New Roman"/>
          <w:sz w:val="24"/>
          <w:szCs w:val="24"/>
        </w:rPr>
        <w:t>Бархударов С.Г., Крючков С.Е</w:t>
      </w:r>
      <w:r w:rsidR="00516C88" w:rsidRPr="00662960">
        <w:rPr>
          <w:rFonts w:ascii="Times New Roman" w:hAnsi="Times New Roman" w:cs="Times New Roman"/>
          <w:sz w:val="24"/>
          <w:szCs w:val="24"/>
        </w:rPr>
        <w:t>.,</w:t>
      </w:r>
      <w:r w:rsidRPr="00662960">
        <w:rPr>
          <w:rFonts w:ascii="Times New Roman" w:hAnsi="Times New Roman" w:cs="Times New Roman"/>
          <w:sz w:val="24"/>
          <w:szCs w:val="24"/>
        </w:rPr>
        <w:t xml:space="preserve"> Максимов Л.Ю</w:t>
      </w:r>
      <w:r w:rsidR="00516C88" w:rsidRPr="00662960">
        <w:rPr>
          <w:rFonts w:ascii="Times New Roman" w:hAnsi="Times New Roman" w:cs="Times New Roman"/>
          <w:sz w:val="24"/>
          <w:szCs w:val="24"/>
        </w:rPr>
        <w:t>.</w:t>
      </w:r>
      <w:r w:rsidRPr="00662960">
        <w:rPr>
          <w:rFonts w:ascii="Times New Roman" w:hAnsi="Times New Roman" w:cs="Times New Roman"/>
          <w:sz w:val="24"/>
          <w:szCs w:val="24"/>
        </w:rPr>
        <w:t>, Чешко Л.А. и др. Русский язык. 9</w:t>
      </w:r>
      <w:r w:rsidR="00516C88" w:rsidRPr="00662960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учреждений. М.: Просвещение</w:t>
      </w:r>
      <w:r w:rsidRPr="00662960">
        <w:rPr>
          <w:rFonts w:ascii="Times New Roman" w:hAnsi="Times New Roman" w:cs="Times New Roman"/>
          <w:sz w:val="24"/>
          <w:szCs w:val="24"/>
        </w:rPr>
        <w:t>,</w:t>
      </w:r>
      <w:r w:rsidR="00516C88" w:rsidRPr="00662960">
        <w:rPr>
          <w:rFonts w:ascii="Times New Roman" w:hAnsi="Times New Roman" w:cs="Times New Roman"/>
          <w:sz w:val="24"/>
          <w:szCs w:val="24"/>
        </w:rPr>
        <w:t xml:space="preserve"> 201</w:t>
      </w:r>
      <w:r w:rsidRPr="00662960">
        <w:rPr>
          <w:rFonts w:ascii="Times New Roman" w:hAnsi="Times New Roman" w:cs="Times New Roman"/>
          <w:sz w:val="24"/>
          <w:szCs w:val="24"/>
        </w:rPr>
        <w:t>9</w:t>
      </w:r>
      <w:r w:rsidR="00662960" w:rsidRPr="00662960">
        <w:rPr>
          <w:rFonts w:ascii="Times New Roman" w:hAnsi="Times New Roman" w:cs="Times New Roman"/>
          <w:sz w:val="24"/>
          <w:szCs w:val="24"/>
        </w:rPr>
        <w:t>.</w:t>
      </w: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D41F64" w:rsidRPr="00662960" w:rsidRDefault="00D41F64" w:rsidP="00D41F6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673B40" w:rsidRPr="0066296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673B40" w:rsidRPr="0066296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1) владение всеми видами речевой деятельности: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 xml:space="preserve">информации, компакт-диски учебного назначения, ресурсы Интернета; 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2) понимание места родного языка в системе гуманитарных наук и его роли в образовании в целом;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3) усвоение основ научных знаний о родном языке; понимание взаимосвязи его уровней и единиц;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>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45E0C" w:rsidRPr="00662960" w:rsidRDefault="00045E0C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662960" w:rsidRPr="00662960" w:rsidRDefault="00662960" w:rsidP="0066296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662960" w:rsidRPr="00662960" w:rsidRDefault="00662960" w:rsidP="0066296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662960" w:rsidRPr="00662960" w:rsidRDefault="00662960" w:rsidP="0066296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2960">
        <w:rPr>
          <w:rFonts w:ascii="Times New Roman" w:eastAsia="Times New Roman" w:hAnsi="Times New Roman"/>
          <w:b/>
          <w:sz w:val="24"/>
          <w:szCs w:val="24"/>
          <w:lang w:eastAsia="ru-RU"/>
        </w:rPr>
        <w:t>9 класс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Повторен</w:t>
      </w:r>
      <w:r w:rsidR="00662960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ие   изученного в   5-8 классах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Международное значение русского языка.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Основные единицы языка и их особенности (звуки, морфемы, слова, словосочетания, предложения). Лексическое и грамматическое значение слова.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Час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ти речи и их смысловые, морфологические и синтак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сические признаки.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Основные правила правописа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Текст. Основные стили текста.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Сложное предложение </w:t>
      </w:r>
    </w:p>
    <w:p w:rsidR="00662960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Сложносочиненное предложение</w:t>
      </w:r>
      <w:r w:rsidR="004902B9"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 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Сложное предложение и его признаки.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Сложные предложения с союзами и без союзов.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Классифика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ция сложных предложений: сложносочиненные, сложноподчиненные, бессоюзные. Основные группы ССП.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Строение сложносочиненного предложения и средства связи в нем: интонация и сочинительные союзы (соединительные, разделительные и противи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тельные).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Смысловые отношения между частями сложносочиненного предложения. 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Запятая между частями сложносочиненного пред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Рецензия.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Интонация сложносочинен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ного предложения.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Синонимика сложносочиненных предложений с различными союзами.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Стилистиче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ские особенности сложносочиненного предложения и ряда простых предложений.</w:t>
      </w:r>
    </w:p>
    <w:p w:rsidR="00662960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Сложноподчиненное предложение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Строение сложноподчиненного предложения: глав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ное и придаточное предложение в его составе; средст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ва связи в сложноподчиненном предложении.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Основ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ные виды придаточных предложений: определитель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ные, изъяснительные, обстоятельственные (места, времени, образа действия и степени, цели, условия,  причины,  уступительные, сравнительные, следст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вия).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Место придаточного предложения по отноше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нию к главному.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Предложения с несколькими придаточными.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Знаки препинания между главным и придаточ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ным предложениями.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>Синонимика союзных пред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Стилистические особенности сложнопод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чиненного и простого предложений.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Использование сложноподчиненных предложений разного вида в разных типах речи.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Деловые документы (автобиография, заявление).</w:t>
      </w:r>
    </w:p>
    <w:p w:rsidR="004902B9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Бессоюзное сложное предложение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Смысловые отношения между простыми предложе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ниями в составе бессоюзного сложного предложения.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Интонация бессоюзного сложного предложения.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Знаки препинания в бессоюзном сложном предло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жении.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Выразительные особенности бессоюзных предложений.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Синонимика простых и сложных предложений с союзами и без союзов. 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Реферат.</w:t>
      </w:r>
    </w:p>
    <w:p w:rsidR="00662960" w:rsidRPr="00662960" w:rsidRDefault="00662960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Сложное предложение с разными видами связи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Сложное предложение с различными видами со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юзной и бессоюзной связи.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Знаки препинания </w:t>
      </w: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в 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нем.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Правильное построение сложных предложений с разными видами связи.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Уместное употребление их (преимущественно в книжной речи).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Стилистические особенности слож</w:t>
      </w: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softHyphen/>
        <w:t>ного предложения с разными видами связи и текста с разными способами связи простых предложений.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Авторские знаки препинания.</w:t>
      </w:r>
    </w:p>
    <w:p w:rsidR="00662960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Общие сведения о языке 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Понятие о языке.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Работа со словарями.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Роль языка в жизни общества.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Язык как развивающееся явление.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Роль старославянского языка в развитии русского.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Значение письменности: русская письменность.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Видные ученые-русисты.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Русский литературный язык и его стили.</w:t>
      </w:r>
    </w:p>
    <w:p w:rsidR="00662960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Систематизация изученного в 9 классе 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Систематизация знаний о признаках текста, теме и основной мысли связного высказывания, средствах связи частей текста, о повествовании, описании, рассуждении.</w:t>
      </w:r>
    </w:p>
    <w:p w:rsidR="004902B9" w:rsidRPr="00662960" w:rsidRDefault="004902B9" w:rsidP="004902B9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66296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Стили языка.</w:t>
      </w:r>
    </w:p>
    <w:p w:rsidR="00673B40" w:rsidRPr="0066296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045E0C" w:rsidRPr="00662960" w:rsidRDefault="00045E0C" w:rsidP="00C2794C">
      <w:pPr>
        <w:spacing w:after="0" w:line="240" w:lineRule="auto"/>
        <w:ind w:left="-1418" w:firstLine="71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629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2794C" w:rsidRPr="00662960" w:rsidRDefault="00C2794C" w:rsidP="00C2794C">
      <w:pPr>
        <w:spacing w:after="0" w:line="240" w:lineRule="auto"/>
        <w:ind w:left="-1418" w:firstLine="71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629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pPr w:leftFromText="180" w:rightFromText="180" w:vertAnchor="text" w:horzAnchor="margin" w:tblpY="568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3"/>
        <w:gridCol w:w="2217"/>
        <w:gridCol w:w="992"/>
        <w:gridCol w:w="6804"/>
      </w:tblGrid>
      <w:tr w:rsidR="00C2794C" w:rsidRPr="00662960" w:rsidTr="00662960">
        <w:trPr>
          <w:trHeight w:val="309"/>
        </w:trPr>
        <w:tc>
          <w:tcPr>
            <w:tcW w:w="443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7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Align w:val="center"/>
          </w:tcPr>
          <w:p w:rsidR="00C2794C" w:rsidRPr="00662960" w:rsidRDefault="00C2794C" w:rsidP="00C279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обучающихся</w:t>
            </w:r>
          </w:p>
        </w:tc>
      </w:tr>
      <w:tr w:rsidR="00C2794C" w:rsidRPr="00662960" w:rsidTr="00662960">
        <w:trPr>
          <w:trHeight w:val="1088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</w:t>
            </w: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Повторение пройденного в 5-8 классах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 </w:t>
            </w:r>
          </w:p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предложении.</w:t>
            </w:r>
          </w:p>
          <w:p w:rsidR="00C2794C" w:rsidRPr="00662960" w:rsidRDefault="00C2794C" w:rsidP="00C2794C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основные орфографические и пунктуационные </w:t>
            </w: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нормы в письменной речи.</w:t>
            </w:r>
          </w:p>
        </w:tc>
      </w:tr>
      <w:tr w:rsidR="00C2794C" w:rsidRPr="00662960" w:rsidTr="00662960">
        <w:trPr>
          <w:trHeight w:val="1397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 сложного предложения.</w:t>
            </w:r>
          </w:p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Сложносочиненное предложение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Опознают и правильно интонируют сложные предложения с разными смысловыми отношениями между их частями.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Разграничивают и сопоставляют разные виды сложных предложений (бессоюзные, сложносочиненные, сложноподчиненные), определяют (находят) средства синтаксической связи между частями сложного предложения.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Группируют сложные предложения по заданным признакам.Понимают смысловые отношения между частями сложносочиненного предложения, определяют средства их выражения, составляют схемы сложносочиненных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Моделируют сложносочиненные предложения по заданным схемам, заменяют сложносочиненные предложения синонимическими сложноподчиненными и употребляют их в речи.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сложносочиненных предложений, смысловые отношения между частями сложносочиненных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Оценивают правильность построения сложносочинённых предложений, исправляют нарушения синтаксических норм построения сложносочиненных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использования сложносочиненных предложений в текстах разных стилей и жанров, художественном тексте.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Сложноподчиненное предложение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Определяют (находят) главную и придаточную части сложноподчиненного предложения.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смысловые отношения между частями сложноподчиненного предложения, определяют средства их выражения.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Составляют схемы сложноподчиненных предложений с одной или несколькими придаточными частями.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Распознают и разграничивают виды сложноподчиненных предложений с придаточной частью 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Моделируют по заданным схемам и употребляют в речи сложноподчиненные предложения разных видов, используют синтаксические синонимы сложноподчиненных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сложноподчиненных предложений с одной и несколькими придаточными частями, смысловые отношения между частями сложноподчиненного предложения.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Оценивают правильность построения сложноподчиненных </w:t>
            </w: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предложений разных видов, исправляют нарушения построения сложноподчиненных предложений.</w:t>
            </w:r>
          </w:p>
          <w:p w:rsidR="00C2794C" w:rsidRPr="00662960" w:rsidRDefault="00C2794C" w:rsidP="00C2794C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использования сложноподчиненных предложений в текстах разных стилей и жанров.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Бессоюзное предложение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Моделируют и употребляют в речи сложные бессоюзные предложения с разными смысловыми отношениями между частями, синтаксические синонимы сложных бессоюзных предложений.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Сложное предложение с разными видами связи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9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сложных предложений с разными видами союзной и бессоюзной связи, смысловые отношения между частями сложных предложений с разными видами союзной и бессоюзной связи.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7" w:type="dxa"/>
          </w:tcPr>
          <w:p w:rsidR="00C2794C" w:rsidRPr="00662960" w:rsidRDefault="00C2794C" w:rsidP="00C27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Систематизация изученного по фонетике, лексике, грамматике, правописанию, культуре речи</w:t>
            </w:r>
          </w:p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Имеют элементарные представления о месте русского языка в кругу индоевропейских языков, роли старославянского (церковнославянского) языка в развитии русского языка, об основных формах функционирования современного русского языка; о развитии русистики.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функциональные разновидности современного русского языка.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Обладают орфографической и пунктуационной зоркостью.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Соблюдают основные орфографические и пунктуационные нормы в письменной речи.</w:t>
            </w:r>
          </w:p>
          <w:p w:rsidR="00C2794C" w:rsidRPr="00662960" w:rsidRDefault="00C2794C" w:rsidP="00C2794C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предложении.</w:t>
            </w:r>
          </w:p>
        </w:tc>
      </w:tr>
      <w:tr w:rsidR="00C2794C" w:rsidRPr="00662960" w:rsidTr="00662960">
        <w:trPr>
          <w:trHeight w:val="23"/>
        </w:trPr>
        <w:tc>
          <w:tcPr>
            <w:tcW w:w="443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9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 часа</w:t>
            </w:r>
          </w:p>
        </w:tc>
        <w:tc>
          <w:tcPr>
            <w:tcW w:w="6804" w:type="dxa"/>
          </w:tcPr>
          <w:p w:rsidR="00C2794C" w:rsidRPr="00662960" w:rsidRDefault="00C2794C" w:rsidP="00C27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794C" w:rsidRPr="00662960" w:rsidRDefault="00C2794C" w:rsidP="00C2794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C2794C" w:rsidRPr="00662960" w:rsidSect="00662960">
          <w:footerReference w:type="default" r:id="rId8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5F4B81" w:rsidRPr="00662960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6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F4B81" w:rsidRPr="00662960" w:rsidRDefault="00597676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60">
        <w:rPr>
          <w:rFonts w:ascii="Times New Roman" w:hAnsi="Times New Roman" w:cs="Times New Roman"/>
          <w:b/>
          <w:sz w:val="24"/>
          <w:szCs w:val="24"/>
        </w:rPr>
        <w:t>9</w:t>
      </w:r>
      <w:r w:rsidR="005F4B81" w:rsidRPr="0066296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5"/>
        <w:tblW w:w="10632" w:type="dxa"/>
        <w:tblInd w:w="-34" w:type="dxa"/>
        <w:tblLayout w:type="fixed"/>
        <w:tblLook w:val="04A0"/>
      </w:tblPr>
      <w:tblGrid>
        <w:gridCol w:w="851"/>
        <w:gridCol w:w="5670"/>
        <w:gridCol w:w="1418"/>
        <w:gridCol w:w="1346"/>
        <w:gridCol w:w="1347"/>
      </w:tblGrid>
      <w:tr w:rsidR="00367D6A" w:rsidRPr="00662960" w:rsidTr="005E61FC">
        <w:trPr>
          <w:trHeight w:val="278"/>
        </w:trPr>
        <w:tc>
          <w:tcPr>
            <w:tcW w:w="851" w:type="dxa"/>
            <w:vMerge w:val="restart"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670" w:type="dxa"/>
            <w:vMerge w:val="restart"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  <w:vAlign w:val="center"/>
          </w:tcPr>
          <w:p w:rsidR="00367D6A" w:rsidRPr="00662960" w:rsidRDefault="00367D6A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367D6A" w:rsidRPr="00662960" w:rsidTr="005E61FC">
        <w:trPr>
          <w:trHeight w:val="277"/>
        </w:trPr>
        <w:tc>
          <w:tcPr>
            <w:tcW w:w="851" w:type="dxa"/>
            <w:vMerge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vAlign w:val="center"/>
          </w:tcPr>
          <w:p w:rsidR="00367D6A" w:rsidRPr="00662960" w:rsidRDefault="00367D6A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  <w:vAlign w:val="center"/>
          </w:tcPr>
          <w:p w:rsidR="00367D6A" w:rsidRPr="00662960" w:rsidRDefault="00367D6A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367D6A" w:rsidRPr="00662960" w:rsidTr="005E61FC">
        <w:trPr>
          <w:trHeight w:val="277"/>
        </w:trPr>
        <w:tc>
          <w:tcPr>
            <w:tcW w:w="10632" w:type="dxa"/>
            <w:gridSpan w:val="5"/>
            <w:vAlign w:val="center"/>
          </w:tcPr>
          <w:p w:rsidR="00367D6A" w:rsidRPr="00662960" w:rsidRDefault="00597676" w:rsidP="007E03F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Введение</w:t>
            </w:r>
            <w:r w:rsidR="007E03F6" w:rsidRPr="00662960">
              <w:rPr>
                <w:rFonts w:ascii="Times New Roman" w:hAnsi="Times New Roman" w:cs="Times New Roman"/>
              </w:rPr>
              <w:t>. (1ч.)</w:t>
            </w:r>
          </w:p>
        </w:tc>
      </w:tr>
      <w:tr w:rsidR="00367D6A" w:rsidRPr="00662960" w:rsidTr="005E61FC">
        <w:tc>
          <w:tcPr>
            <w:tcW w:w="851" w:type="dxa"/>
          </w:tcPr>
          <w:p w:rsidR="00367D6A" w:rsidRPr="00662960" w:rsidRDefault="00367D6A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367D6A" w:rsidRPr="00662960" w:rsidRDefault="00597676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Международное значение русского языка</w:t>
            </w:r>
          </w:p>
        </w:tc>
        <w:tc>
          <w:tcPr>
            <w:tcW w:w="1418" w:type="dxa"/>
          </w:tcPr>
          <w:p w:rsidR="00367D6A" w:rsidRPr="00662960" w:rsidRDefault="00367D6A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367D6A" w:rsidRPr="00662960" w:rsidRDefault="00AD6FB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347" w:type="dxa"/>
            <w:vAlign w:val="center"/>
          </w:tcPr>
          <w:p w:rsidR="00367D6A" w:rsidRPr="008656F2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</w:tr>
      <w:tr w:rsidR="00367D6A" w:rsidRPr="00662960" w:rsidTr="005E61FC">
        <w:tc>
          <w:tcPr>
            <w:tcW w:w="10632" w:type="dxa"/>
            <w:gridSpan w:val="5"/>
            <w:vAlign w:val="center"/>
          </w:tcPr>
          <w:p w:rsidR="00367D6A" w:rsidRPr="00662960" w:rsidRDefault="00597676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Повторение изученного в 5-8 классах (9 +1 ч.)</w:t>
            </w:r>
          </w:p>
        </w:tc>
      </w:tr>
      <w:tr w:rsidR="00AB21EB" w:rsidRPr="00662960" w:rsidTr="00226BBC">
        <w:trPr>
          <w:trHeight w:val="337"/>
        </w:trPr>
        <w:tc>
          <w:tcPr>
            <w:tcW w:w="851" w:type="dxa"/>
          </w:tcPr>
          <w:p w:rsidR="00AB21EB" w:rsidRPr="00662960" w:rsidRDefault="00AB21EB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21EB" w:rsidRPr="00662960" w:rsidRDefault="00AB21EB" w:rsidP="0059767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62960">
              <w:rPr>
                <w:rFonts w:ascii="Times New Roman" w:hAnsi="Times New Roman" w:cs="Times New Roman"/>
              </w:rPr>
              <w:t>Фонетика. Графика. Орфография.</w:t>
            </w:r>
          </w:p>
        </w:tc>
        <w:tc>
          <w:tcPr>
            <w:tcW w:w="1418" w:type="dxa"/>
          </w:tcPr>
          <w:p w:rsidR="00AB21EB" w:rsidRPr="00662960" w:rsidRDefault="00AB21EB" w:rsidP="005976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AB21EB" w:rsidRPr="00662960" w:rsidRDefault="00530B93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B21E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  <w:vAlign w:val="center"/>
          </w:tcPr>
          <w:p w:rsidR="00AB21EB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597676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Лексика и фразеология. Орфография.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8656F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597676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Морфемика.   Словообразование.    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8656F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E11CCD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Морфология. Самостоятельные части речи. Орфография.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E11CCD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Морфология. Служебные части речи. Орфография.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E11CCD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Синтаксис словосочетания.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E11CCD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Синтаксис простого предложения.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D41F64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Р.Р.  Текст. 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A905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к</w:t>
            </w:r>
            <w:r w:rsidRPr="00662960">
              <w:rPr>
                <w:rFonts w:ascii="Times New Roman" w:hAnsi="Times New Roman" w:cs="Times New Roman"/>
              </w:rPr>
              <w:t xml:space="preserve">онтрольная работа 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9053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</w:tr>
      <w:tr w:rsidR="008656F2" w:rsidRPr="00662960" w:rsidTr="005E61FC">
        <w:tc>
          <w:tcPr>
            <w:tcW w:w="10632" w:type="dxa"/>
            <w:gridSpan w:val="5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Сложное предложение. Сложносочинённое предложение.  (8 ч.)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7E03F6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Сложное предложение. 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Основные виды сложных предложений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8656F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Союзные сложные предложения. Сложносочинённые предложения.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8656F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Знаки препинания в сложносочинённом предложении.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«Знаки препинания в сложносочинённом предложении».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6F2" w:rsidRPr="00662960" w:rsidTr="005E61FC">
        <w:tc>
          <w:tcPr>
            <w:tcW w:w="851" w:type="dxa"/>
          </w:tcPr>
          <w:p w:rsidR="008656F2" w:rsidRPr="00662960" w:rsidRDefault="008656F2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656F2" w:rsidRPr="00662960" w:rsidRDefault="008656F2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Обобщение знаний по теме «Знаки препинания в сложносочинённом предложении».</w:t>
            </w:r>
          </w:p>
        </w:tc>
        <w:tc>
          <w:tcPr>
            <w:tcW w:w="1418" w:type="dxa"/>
          </w:tcPr>
          <w:p w:rsidR="008656F2" w:rsidRPr="00662960" w:rsidRDefault="008656F2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347" w:type="dxa"/>
            <w:vAlign w:val="center"/>
          </w:tcPr>
          <w:p w:rsidR="008656F2" w:rsidRPr="00662960" w:rsidRDefault="008656F2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Контрольная работа по теме «Сложносочинённое предложение».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61AE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226BB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61AE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261AE5" w:rsidRPr="00662960" w:rsidTr="00C2794C">
        <w:tc>
          <w:tcPr>
            <w:tcW w:w="10632" w:type="dxa"/>
            <w:gridSpan w:val="5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</w:t>
            </w:r>
            <w:r>
              <w:rPr>
                <w:rFonts w:ascii="Times New Roman" w:hAnsi="Times New Roman" w:cs="Times New Roman"/>
              </w:rPr>
              <w:t>оподчинённое предложение (31+8)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Строение сложноподчинённого предложения. Средства связи частей СПП.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AB21E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261AE5">
              <w:rPr>
                <w:rFonts w:ascii="Times New Roman" w:hAnsi="Times New Roman" w:cs="Times New Roman"/>
              </w:rPr>
              <w:t>15.10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Указательные слова в сложноподчинённом предложении.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61AE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Место придаточных предложений в СПП.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61AE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226BB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Основные группы СПП по их значению. 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61AE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bookmarkStart w:id="1" w:name="_GoBack"/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 определительными.</w:t>
            </w:r>
            <w:bookmarkEnd w:id="1"/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261AE5">
              <w:rPr>
                <w:rFonts w:ascii="Times New Roman" w:hAnsi="Times New Roman" w:cs="Times New Roman"/>
              </w:rPr>
              <w:t>28.10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Изложение  (по упр. 126).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FD7B8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придаточными определительными и изъяснительными»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Проверочная работа по теме «Сложноподчинённые предложения с придаточными  определительными и изъяснительными». 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обстоятельственными.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Сложноподчинённые предложения с </w:t>
            </w:r>
            <w:r w:rsidRPr="00662960">
              <w:rPr>
                <w:rFonts w:ascii="Times New Roman" w:hAnsi="Times New Roman" w:cs="Times New Roman"/>
              </w:rPr>
              <w:lastRenderedPageBreak/>
              <w:t>придаточнымиобраза действия и степени.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226BBC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придаточными образа действия и степени».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места и времени.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придаточными места и времени».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Сжатое изложение. (Упр. 180).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Сочинение-рассуждение о природе родного края (Упр. 181).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условными.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причины и цели.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226BBC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придаточными причины и цели».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226BBC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Контрольная работа по теме «Сложноподчинённые предложения».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827AA5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сравнения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827AA5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уступки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придаточными сравнения и уступки»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347" w:type="dxa"/>
            <w:vAlign w:val="center"/>
          </w:tcPr>
          <w:p w:rsidR="00261AE5" w:rsidRPr="00E218B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Рассуждение «Почему необходимо много и внимательно читать?» (упр. 216)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3C63AD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следствия.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613168">
        <w:trPr>
          <w:trHeight w:val="612"/>
        </w:trPr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придаточными присоединительными.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827AA5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придаточными присоединительными».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Повторение по теме «СПП с придаточными обстоятельственными»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827AA5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Р.Р. Подготовка к сжатому изложению (по материалам ГИА). 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Написание сжатого изложения (с сайта ФИПИ)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 с двумя или несколькими придаточными».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E7620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Сложноподчинённые предложения с несколькими придаточными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«СПП с несколькими придаточными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0B9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827AA5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РР. Сочинение о жизни современной молодёжи (упр. 244)..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0D518D" w:rsidRDefault="00261AE5" w:rsidP="00C02333">
            <w:pPr>
              <w:rPr>
                <w:rFonts w:ascii="Times New Roman" w:hAnsi="Times New Roman" w:cs="Times New Roman"/>
                <w:color w:val="FF0000"/>
              </w:rPr>
            </w:pPr>
            <w:r w:rsidRPr="00BF4586">
              <w:rPr>
                <w:rFonts w:ascii="Times New Roman" w:hAnsi="Times New Roman" w:cs="Times New Roman"/>
              </w:rPr>
              <w:t>Р.Р. Деловые бумаги.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0D518D" w:rsidRDefault="00261AE5" w:rsidP="00C2794C">
            <w:pPr>
              <w:rPr>
                <w:rFonts w:ascii="Times New Roman" w:hAnsi="Times New Roman" w:cs="Times New Roman"/>
                <w:color w:val="FF0000"/>
              </w:rPr>
            </w:pPr>
            <w:r w:rsidRPr="00BF4586">
              <w:rPr>
                <w:rFonts w:ascii="Times New Roman" w:hAnsi="Times New Roman" w:cs="Times New Roman"/>
              </w:rPr>
              <w:t>Обобщение по теме «Сложноподчинённое предложение»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BF4586" w:rsidRDefault="00261AE5" w:rsidP="00C2794C">
            <w:pPr>
              <w:rPr>
                <w:rFonts w:ascii="Times New Roman" w:hAnsi="Times New Roman" w:cs="Times New Roman"/>
              </w:rPr>
            </w:pPr>
            <w:r w:rsidRPr="00BF4586">
              <w:rPr>
                <w:rFonts w:ascii="Times New Roman" w:hAnsi="Times New Roman" w:cs="Times New Roman"/>
              </w:rPr>
              <w:t xml:space="preserve">Контрольная работа по теме: «Сложноподчинённое </w:t>
            </w:r>
            <w:r w:rsidRPr="00BF4586">
              <w:rPr>
                <w:rFonts w:ascii="Times New Roman" w:hAnsi="Times New Roman" w:cs="Times New Roman"/>
              </w:rPr>
              <w:lastRenderedPageBreak/>
              <w:t>предложение»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  <w:vAlign w:val="center"/>
          </w:tcPr>
          <w:p w:rsidR="00261AE5" w:rsidRPr="007E0A2F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BF4586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BF4586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02333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Бессоюзные сложные предложения.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Запятая и точка с запятой в бессоюзном сложном предложении.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Двоеточие в бессоюзном сложном предложении.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«Двоеточие в бессоюзном сложном предложении».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Тире  в бессоюзном сложном предложении.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«Тире  в бессоюзном сложном предложении».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E910E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Проект  «Синтаксические синонимы ССП, СПП, бессоюзных сложных предложений».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347DD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Обобщение знаний о бессоюзном сложном предложении и пунктуации в них.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Контрольная  работа по теме «Бессоюзные сложные предложения»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2A688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10632" w:type="dxa"/>
            <w:gridSpan w:val="5"/>
            <w:vAlign w:val="center"/>
          </w:tcPr>
          <w:p w:rsidR="00261AE5" w:rsidRPr="00662960" w:rsidRDefault="00261AE5" w:rsidP="005E61FC">
            <w:pPr>
              <w:pStyle w:val="a7"/>
              <w:jc w:val="center"/>
              <w:rPr>
                <w:rFonts w:ascii="Times New Roman" w:eastAsia="Courier New" w:hAnsi="Times New Roman"/>
              </w:rPr>
            </w:pPr>
            <w:r w:rsidRPr="00662960">
              <w:rPr>
                <w:rFonts w:ascii="Times New Roman" w:eastAsia="Courier New" w:hAnsi="Times New Roman"/>
              </w:rPr>
              <w:t>Сложные предложения с разными видами связи (4+4 ч)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Закрепление темы «Сложные предложения с различными видами союзной и бессоюзной связи и пунктуация в них».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Обобщение знаний по теме «Сложные предложения с различными видами союзной и бессоюзной связи и пунктуация в них».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26BC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F081F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Подготовка к написанию сочинения -рассуждения «Как я понимаю храбрость?»  (Упр. 295, 296)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26BC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F081F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Написание сочинения - рассуждения «Как я понимаю храбрость?»  (Упр. 295, 296)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E1481F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E1481F" w:rsidRDefault="00261AE5" w:rsidP="00D47C22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1481F">
              <w:rPr>
                <w:rFonts w:ascii="Times New Roman" w:hAnsi="Times New Roman" w:cs="Times New Roman"/>
                <w:color w:val="0D0D0D" w:themeColor="text1" w:themeTint="F2"/>
              </w:rPr>
              <w:t>Авторские знаки препинания.</w:t>
            </w:r>
          </w:p>
        </w:tc>
        <w:tc>
          <w:tcPr>
            <w:tcW w:w="1418" w:type="dxa"/>
          </w:tcPr>
          <w:p w:rsidR="00261AE5" w:rsidRPr="00E1481F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1481F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E1481F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17</w:t>
            </w:r>
            <w:r w:rsidRPr="00E1481F">
              <w:rPr>
                <w:rFonts w:ascii="Times New Roman" w:hAnsi="Times New Roman" w:cs="Times New Roman"/>
                <w:color w:val="0D0D0D" w:themeColor="text1" w:themeTint="F2"/>
              </w:rPr>
              <w:t>.03</w:t>
            </w:r>
          </w:p>
        </w:tc>
        <w:tc>
          <w:tcPr>
            <w:tcW w:w="1347" w:type="dxa"/>
            <w:vAlign w:val="center"/>
          </w:tcPr>
          <w:p w:rsidR="00261AE5" w:rsidRPr="00E1481F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F081F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Подготовка к написанию сжатого изложения (Упр. 301)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F081F">
            <w:pPr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Написание сжатого изложения (Упр. 301)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C2794C">
        <w:tc>
          <w:tcPr>
            <w:tcW w:w="10632" w:type="dxa"/>
            <w:gridSpan w:val="5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Общие сведения о языке (4 +1 ч)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E1481F" w:rsidRDefault="00261AE5" w:rsidP="006D726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1481F">
              <w:rPr>
                <w:rFonts w:ascii="Times New Roman" w:hAnsi="Times New Roman" w:cs="Times New Roman"/>
                <w:color w:val="0D0D0D" w:themeColor="text1" w:themeTint="F2"/>
              </w:rPr>
              <w:t xml:space="preserve">Роль языка в жизни общества. </w:t>
            </w:r>
          </w:p>
        </w:tc>
        <w:tc>
          <w:tcPr>
            <w:tcW w:w="1418" w:type="dxa"/>
          </w:tcPr>
          <w:p w:rsidR="00261AE5" w:rsidRPr="00E1481F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1481F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E1481F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1481F">
              <w:rPr>
                <w:rFonts w:ascii="Times New Roman" w:hAnsi="Times New Roman" w:cs="Times New Roman"/>
                <w:color w:val="0D0D0D" w:themeColor="text1" w:themeTint="F2"/>
              </w:rPr>
              <w:t>1.04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Язык как исторически развивающееся явление.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347DD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Русский литературный язык.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347DD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Стили русского литературного языка.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347DD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Р.Р. Сжатое изложение (по материалам ГИА).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C2794C">
        <w:tc>
          <w:tcPr>
            <w:tcW w:w="10632" w:type="dxa"/>
            <w:gridSpan w:val="5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Систематизация изученного в 9 классе (23+1 ч.)</w:t>
            </w: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Фонетика. Графика. Орфография.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Лексикология. Орфография.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Фразеология. 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  <w:b/>
              </w:rPr>
            </w:pPr>
            <w:r w:rsidRPr="00662960">
              <w:rPr>
                <w:rFonts w:ascii="Times New Roman" w:hAnsi="Times New Roman" w:cs="Times New Roman"/>
              </w:rPr>
              <w:t>Р.Р. Сжатое изложение. (Упр. 360)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Морфемика. Орфография.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Словообразование. Орфография.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Контрольная работа в формате ОГЭ (тесты).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9E26A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9E26A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 xml:space="preserve">Морфология. Имя существительное, имя </w:t>
            </w:r>
            <w:r w:rsidRPr="00662960">
              <w:rPr>
                <w:rFonts w:ascii="Times New Roman" w:hAnsi="Times New Roman" w:cs="Times New Roman"/>
              </w:rPr>
              <w:lastRenderedPageBreak/>
              <w:t>прилагательное.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26BC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Морфология. Имя числительное, местоимение.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734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26BC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Морфология. Глагол.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6D726C">
            <w:pPr>
              <w:tabs>
                <w:tab w:val="left" w:pos="3300"/>
              </w:tabs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Морфология. Причастие, деепричастие.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Наречие. Слова категории состояния.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Служебные части речи.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E734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B750B7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261AE5" w:rsidRPr="00662960" w:rsidRDefault="00261AE5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Предлог. Союз. Частица.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E734A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E734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3318E9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Синтаксис. Пунктуация.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D47C22">
            <w:pPr>
              <w:tabs>
                <w:tab w:val="left" w:pos="3300"/>
              </w:tabs>
              <w:jc w:val="both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Итоговый  контрольный тест (по материалам ГИА)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Точка, вопросительный и восклицательный знаки, многоточие.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347DD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E2148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Запятая, точка с запятой, двоеточие, тире.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347DD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E2148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E5" w:rsidRPr="00662960" w:rsidTr="005E61FC">
        <w:tc>
          <w:tcPr>
            <w:tcW w:w="851" w:type="dxa"/>
          </w:tcPr>
          <w:p w:rsidR="00261AE5" w:rsidRPr="00662960" w:rsidRDefault="00261AE5" w:rsidP="00D47C22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261AE5" w:rsidRPr="00662960" w:rsidRDefault="00261AE5" w:rsidP="00C2794C">
            <w:pPr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Скобки, кавычки.</w:t>
            </w:r>
          </w:p>
        </w:tc>
        <w:tc>
          <w:tcPr>
            <w:tcW w:w="1418" w:type="dxa"/>
          </w:tcPr>
          <w:p w:rsidR="00261AE5" w:rsidRPr="00662960" w:rsidRDefault="00261AE5" w:rsidP="00D47C2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6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Align w:val="center"/>
          </w:tcPr>
          <w:p w:rsidR="00261AE5" w:rsidRPr="00662960" w:rsidRDefault="00261AE5" w:rsidP="0053752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347" w:type="dxa"/>
            <w:vAlign w:val="center"/>
          </w:tcPr>
          <w:p w:rsidR="00261AE5" w:rsidRPr="00662960" w:rsidRDefault="00261AE5" w:rsidP="005E61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7D6A" w:rsidRPr="00662960" w:rsidRDefault="00367D6A" w:rsidP="00367D6A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F4B81" w:rsidRPr="00662960" w:rsidRDefault="005F4B81" w:rsidP="005F4B8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F4B81" w:rsidRPr="00662960" w:rsidSect="006629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6B9" w:rsidRDefault="003266B9">
      <w:pPr>
        <w:spacing w:after="0" w:line="240" w:lineRule="auto"/>
      </w:pPr>
      <w:r>
        <w:separator/>
      </w:r>
    </w:p>
  </w:endnote>
  <w:endnote w:type="continuationSeparator" w:id="1">
    <w:p w:rsidR="003266B9" w:rsidRDefault="0032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3065110"/>
      <w:docPartObj>
        <w:docPartGallery w:val="Page Numbers (Bottom of Page)"/>
        <w:docPartUnique/>
      </w:docPartObj>
    </w:sdtPr>
    <w:sdtContent>
      <w:p w:rsidR="00261AE5" w:rsidRDefault="00F00332">
        <w:pPr>
          <w:pStyle w:val="a8"/>
          <w:jc w:val="right"/>
        </w:pPr>
        <w:r>
          <w:fldChar w:fldCharType="begin"/>
        </w:r>
        <w:r w:rsidR="00261AE5">
          <w:instrText>PAGE   \* MERGEFORMAT</w:instrText>
        </w:r>
        <w:r>
          <w:fldChar w:fldCharType="separate"/>
        </w:r>
        <w:r w:rsidR="00250B08">
          <w:rPr>
            <w:noProof/>
          </w:rPr>
          <w:t>2</w:t>
        </w:r>
        <w:r>
          <w:fldChar w:fldCharType="end"/>
        </w:r>
      </w:p>
    </w:sdtContent>
  </w:sdt>
  <w:p w:rsidR="00261AE5" w:rsidRDefault="00261AE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6B9" w:rsidRDefault="003266B9">
      <w:pPr>
        <w:spacing w:after="0" w:line="240" w:lineRule="auto"/>
      </w:pPr>
      <w:r>
        <w:separator/>
      </w:r>
    </w:p>
  </w:footnote>
  <w:footnote w:type="continuationSeparator" w:id="1">
    <w:p w:rsidR="003266B9" w:rsidRDefault="00326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AE"/>
    <w:multiLevelType w:val="hybridMultilevel"/>
    <w:tmpl w:val="BA8E8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30A23"/>
    <w:multiLevelType w:val="hybridMultilevel"/>
    <w:tmpl w:val="472CB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72F1F"/>
    <w:multiLevelType w:val="hybridMultilevel"/>
    <w:tmpl w:val="3026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265B5F"/>
    <w:multiLevelType w:val="hybridMultilevel"/>
    <w:tmpl w:val="E7DEA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2F3B82"/>
    <w:multiLevelType w:val="hybridMultilevel"/>
    <w:tmpl w:val="497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50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5CFA3097"/>
    <w:multiLevelType w:val="hybridMultilevel"/>
    <w:tmpl w:val="1234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EE0231"/>
    <w:multiLevelType w:val="hybridMultilevel"/>
    <w:tmpl w:val="63C29C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51F"/>
    <w:rsid w:val="000011EC"/>
    <w:rsid w:val="00006FE4"/>
    <w:rsid w:val="00010EED"/>
    <w:rsid w:val="00022035"/>
    <w:rsid w:val="0003791B"/>
    <w:rsid w:val="00045E0C"/>
    <w:rsid w:val="00051850"/>
    <w:rsid w:val="0005580A"/>
    <w:rsid w:val="0006661E"/>
    <w:rsid w:val="000860E9"/>
    <w:rsid w:val="0009610B"/>
    <w:rsid w:val="000B1A83"/>
    <w:rsid w:val="000B5DB0"/>
    <w:rsid w:val="000B7067"/>
    <w:rsid w:val="000D518D"/>
    <w:rsid w:val="000F0147"/>
    <w:rsid w:val="000F2CC6"/>
    <w:rsid w:val="000F7A05"/>
    <w:rsid w:val="00112C92"/>
    <w:rsid w:val="001410DC"/>
    <w:rsid w:val="001537D0"/>
    <w:rsid w:val="00155206"/>
    <w:rsid w:val="00167913"/>
    <w:rsid w:val="001902D5"/>
    <w:rsid w:val="001B4650"/>
    <w:rsid w:val="001C5A34"/>
    <w:rsid w:val="001D5A61"/>
    <w:rsid w:val="00206E6E"/>
    <w:rsid w:val="00226BBC"/>
    <w:rsid w:val="00235450"/>
    <w:rsid w:val="00236339"/>
    <w:rsid w:val="0024713C"/>
    <w:rsid w:val="00250B08"/>
    <w:rsid w:val="00253B6B"/>
    <w:rsid w:val="00261AE5"/>
    <w:rsid w:val="00276C98"/>
    <w:rsid w:val="00285CE9"/>
    <w:rsid w:val="002A3C9C"/>
    <w:rsid w:val="002A6884"/>
    <w:rsid w:val="002B4CC3"/>
    <w:rsid w:val="002C42BA"/>
    <w:rsid w:val="002C6130"/>
    <w:rsid w:val="002D1B7F"/>
    <w:rsid w:val="002E0F06"/>
    <w:rsid w:val="0030321F"/>
    <w:rsid w:val="00310BCA"/>
    <w:rsid w:val="00310C7F"/>
    <w:rsid w:val="00322569"/>
    <w:rsid w:val="0032391C"/>
    <w:rsid w:val="00324467"/>
    <w:rsid w:val="003266B9"/>
    <w:rsid w:val="003318E9"/>
    <w:rsid w:val="003323ED"/>
    <w:rsid w:val="00347DDB"/>
    <w:rsid w:val="00367D6A"/>
    <w:rsid w:val="003A47C7"/>
    <w:rsid w:val="003B72DC"/>
    <w:rsid w:val="003C63AD"/>
    <w:rsid w:val="003D2005"/>
    <w:rsid w:val="003D2293"/>
    <w:rsid w:val="003E16C5"/>
    <w:rsid w:val="003F00DE"/>
    <w:rsid w:val="003F1496"/>
    <w:rsid w:val="003F1B21"/>
    <w:rsid w:val="0040267B"/>
    <w:rsid w:val="00410319"/>
    <w:rsid w:val="00426117"/>
    <w:rsid w:val="004426A2"/>
    <w:rsid w:val="00444B25"/>
    <w:rsid w:val="0047797A"/>
    <w:rsid w:val="004841A1"/>
    <w:rsid w:val="004902B9"/>
    <w:rsid w:val="004A6F21"/>
    <w:rsid w:val="004B6E8E"/>
    <w:rsid w:val="004E5245"/>
    <w:rsid w:val="004F3BDA"/>
    <w:rsid w:val="004F420A"/>
    <w:rsid w:val="00516C88"/>
    <w:rsid w:val="00526BCF"/>
    <w:rsid w:val="00530B93"/>
    <w:rsid w:val="005333BB"/>
    <w:rsid w:val="00537527"/>
    <w:rsid w:val="00537589"/>
    <w:rsid w:val="00542139"/>
    <w:rsid w:val="00584C1E"/>
    <w:rsid w:val="00595E79"/>
    <w:rsid w:val="005964D1"/>
    <w:rsid w:val="00597676"/>
    <w:rsid w:val="005B0577"/>
    <w:rsid w:val="005B3417"/>
    <w:rsid w:val="005C4A92"/>
    <w:rsid w:val="005E61FC"/>
    <w:rsid w:val="005E78E9"/>
    <w:rsid w:val="005F4B81"/>
    <w:rsid w:val="0061273B"/>
    <w:rsid w:val="00613168"/>
    <w:rsid w:val="00656802"/>
    <w:rsid w:val="00662960"/>
    <w:rsid w:val="00673B40"/>
    <w:rsid w:val="00680E9B"/>
    <w:rsid w:val="006A5658"/>
    <w:rsid w:val="006A712A"/>
    <w:rsid w:val="006B23FD"/>
    <w:rsid w:val="006C17DE"/>
    <w:rsid w:val="006C2C2E"/>
    <w:rsid w:val="006D5F97"/>
    <w:rsid w:val="006D726C"/>
    <w:rsid w:val="006E264F"/>
    <w:rsid w:val="00744DE0"/>
    <w:rsid w:val="00745D0C"/>
    <w:rsid w:val="00762AB4"/>
    <w:rsid w:val="007842B8"/>
    <w:rsid w:val="007B2CE0"/>
    <w:rsid w:val="007B6810"/>
    <w:rsid w:val="007C092D"/>
    <w:rsid w:val="007C1197"/>
    <w:rsid w:val="007C6F95"/>
    <w:rsid w:val="007D634A"/>
    <w:rsid w:val="007E03F6"/>
    <w:rsid w:val="007E0A2F"/>
    <w:rsid w:val="007F6C6E"/>
    <w:rsid w:val="008119B2"/>
    <w:rsid w:val="00812A7A"/>
    <w:rsid w:val="008236B0"/>
    <w:rsid w:val="00827780"/>
    <w:rsid w:val="00827AA5"/>
    <w:rsid w:val="008656F2"/>
    <w:rsid w:val="008A5ED1"/>
    <w:rsid w:val="008A7EA4"/>
    <w:rsid w:val="008C14C1"/>
    <w:rsid w:val="008E2DA0"/>
    <w:rsid w:val="009105EA"/>
    <w:rsid w:val="00921F1E"/>
    <w:rsid w:val="00925282"/>
    <w:rsid w:val="009258F8"/>
    <w:rsid w:val="0095034F"/>
    <w:rsid w:val="00955423"/>
    <w:rsid w:val="00962544"/>
    <w:rsid w:val="009642A7"/>
    <w:rsid w:val="00967ADE"/>
    <w:rsid w:val="00984CA8"/>
    <w:rsid w:val="009852A9"/>
    <w:rsid w:val="009864A6"/>
    <w:rsid w:val="009928E6"/>
    <w:rsid w:val="009939A9"/>
    <w:rsid w:val="0099582B"/>
    <w:rsid w:val="009A0AA5"/>
    <w:rsid w:val="009A72D6"/>
    <w:rsid w:val="009B370F"/>
    <w:rsid w:val="009C5B52"/>
    <w:rsid w:val="009C776C"/>
    <w:rsid w:val="009D2010"/>
    <w:rsid w:val="009E12D3"/>
    <w:rsid w:val="009E26A1"/>
    <w:rsid w:val="009F45EA"/>
    <w:rsid w:val="00A06093"/>
    <w:rsid w:val="00A15C28"/>
    <w:rsid w:val="00A24674"/>
    <w:rsid w:val="00A24D91"/>
    <w:rsid w:val="00A3324E"/>
    <w:rsid w:val="00A61787"/>
    <w:rsid w:val="00A61C7C"/>
    <w:rsid w:val="00A63C15"/>
    <w:rsid w:val="00A7095D"/>
    <w:rsid w:val="00A9053F"/>
    <w:rsid w:val="00AA2C7C"/>
    <w:rsid w:val="00AB21EB"/>
    <w:rsid w:val="00AB58CD"/>
    <w:rsid w:val="00AC2B59"/>
    <w:rsid w:val="00AD6FB2"/>
    <w:rsid w:val="00B173BE"/>
    <w:rsid w:val="00B259D1"/>
    <w:rsid w:val="00B434A3"/>
    <w:rsid w:val="00B46342"/>
    <w:rsid w:val="00B750B7"/>
    <w:rsid w:val="00B752A7"/>
    <w:rsid w:val="00B77517"/>
    <w:rsid w:val="00B81A7E"/>
    <w:rsid w:val="00B8239E"/>
    <w:rsid w:val="00B91F12"/>
    <w:rsid w:val="00BA0F20"/>
    <w:rsid w:val="00BA4DF3"/>
    <w:rsid w:val="00BB0052"/>
    <w:rsid w:val="00BC5A04"/>
    <w:rsid w:val="00BE49AD"/>
    <w:rsid w:val="00BF0BC4"/>
    <w:rsid w:val="00BF4189"/>
    <w:rsid w:val="00BF4586"/>
    <w:rsid w:val="00C02333"/>
    <w:rsid w:val="00C07092"/>
    <w:rsid w:val="00C10020"/>
    <w:rsid w:val="00C2794C"/>
    <w:rsid w:val="00C31FF4"/>
    <w:rsid w:val="00C44593"/>
    <w:rsid w:val="00C57892"/>
    <w:rsid w:val="00C70E52"/>
    <w:rsid w:val="00C73FAA"/>
    <w:rsid w:val="00C75681"/>
    <w:rsid w:val="00C96AFE"/>
    <w:rsid w:val="00CC12C1"/>
    <w:rsid w:val="00CC1776"/>
    <w:rsid w:val="00CE3E0B"/>
    <w:rsid w:val="00D05523"/>
    <w:rsid w:val="00D10343"/>
    <w:rsid w:val="00D24396"/>
    <w:rsid w:val="00D33C93"/>
    <w:rsid w:val="00D37217"/>
    <w:rsid w:val="00D41F64"/>
    <w:rsid w:val="00D4363D"/>
    <w:rsid w:val="00D44226"/>
    <w:rsid w:val="00D47C22"/>
    <w:rsid w:val="00DA4362"/>
    <w:rsid w:val="00DC17AE"/>
    <w:rsid w:val="00DE5FE3"/>
    <w:rsid w:val="00DE732B"/>
    <w:rsid w:val="00DF081F"/>
    <w:rsid w:val="00E11CCD"/>
    <w:rsid w:val="00E1207B"/>
    <w:rsid w:val="00E1481F"/>
    <w:rsid w:val="00E20884"/>
    <w:rsid w:val="00E21228"/>
    <w:rsid w:val="00E21481"/>
    <w:rsid w:val="00E218B0"/>
    <w:rsid w:val="00E22916"/>
    <w:rsid w:val="00E4051F"/>
    <w:rsid w:val="00E6558B"/>
    <w:rsid w:val="00E734AC"/>
    <w:rsid w:val="00E76203"/>
    <w:rsid w:val="00E83A5F"/>
    <w:rsid w:val="00E910EE"/>
    <w:rsid w:val="00EB7633"/>
    <w:rsid w:val="00EC490E"/>
    <w:rsid w:val="00ED23F3"/>
    <w:rsid w:val="00ED61FF"/>
    <w:rsid w:val="00EF69B2"/>
    <w:rsid w:val="00F00332"/>
    <w:rsid w:val="00F02B58"/>
    <w:rsid w:val="00F729D6"/>
    <w:rsid w:val="00F86185"/>
    <w:rsid w:val="00FB0F12"/>
    <w:rsid w:val="00FC22C1"/>
    <w:rsid w:val="00FD2740"/>
    <w:rsid w:val="00FD3380"/>
    <w:rsid w:val="00FD7B81"/>
    <w:rsid w:val="00FE0260"/>
    <w:rsid w:val="00FE0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3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C5789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57892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customStyle="1" w:styleId="11">
    <w:name w:val="Сетка таблицы11"/>
    <w:basedOn w:val="a1"/>
    <w:uiPriority w:val="59"/>
    <w:rsid w:val="005E61F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C279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2794C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C5789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57892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customStyle="1" w:styleId="11">
    <w:name w:val="Сетка таблицы11"/>
    <w:basedOn w:val="a1"/>
    <w:uiPriority w:val="59"/>
    <w:rsid w:val="005E61F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C279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2794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51CAF-AB4A-4645-87C2-78875B6C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14</Pages>
  <Words>4965</Words>
  <Characters>28305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71</cp:revision>
  <cp:lastPrinted>2017-12-13T20:32:00Z</cp:lastPrinted>
  <dcterms:created xsi:type="dcterms:W3CDTF">2018-10-12T08:20:00Z</dcterms:created>
  <dcterms:modified xsi:type="dcterms:W3CDTF">2021-04-02T13:02:00Z</dcterms:modified>
</cp:coreProperties>
</file>